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A0553" w:rsidRPr="009F42FB" w:rsidRDefault="009F42FB">
      <w:pPr>
        <w:pStyle w:val="normal0"/>
        <w:rPr>
          <w:sz w:val="24"/>
          <w:szCs w:val="24"/>
        </w:rPr>
      </w:pPr>
      <w:r w:rsidRPr="009F42FB">
        <w:rPr>
          <w:color w:val="222222"/>
          <w:sz w:val="24"/>
          <w:szCs w:val="24"/>
          <w:highlight w:val="white"/>
        </w:rPr>
        <w:t xml:space="preserve">Ways to Make Your Journal Pretty </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color w:val="222222"/>
          <w:sz w:val="24"/>
          <w:szCs w:val="24"/>
          <w:highlight w:val="white"/>
        </w:rPr>
        <w:t>You may have been up late at night, unable to sleep, and found your way to the crafty side of the web. Blogs, videos, and uploaded images show pictures of journals that are decorated in a number of ways. You may have even seen a few that you like. The prob</w:t>
      </w:r>
      <w:r w:rsidRPr="009F42FB">
        <w:rPr>
          <w:color w:val="222222"/>
          <w:sz w:val="24"/>
          <w:szCs w:val="24"/>
          <w:highlight w:val="white"/>
        </w:rPr>
        <w:t>lem is you may not know how to go about decorating your journal so it fits your personality and creativity, but also stays functional. Here are a few ways that may work for you.</w:t>
      </w:r>
    </w:p>
    <w:p w:rsidR="001A0553" w:rsidRPr="009F42FB" w:rsidRDefault="001A0553">
      <w:pPr>
        <w:pStyle w:val="normal0"/>
        <w:rPr>
          <w:sz w:val="24"/>
          <w:szCs w:val="24"/>
        </w:rPr>
      </w:pPr>
    </w:p>
    <w:p w:rsidR="001A0553" w:rsidRPr="009F42FB" w:rsidRDefault="009F42FB">
      <w:pPr>
        <w:pStyle w:val="normal0"/>
        <w:rPr>
          <w:sz w:val="24"/>
          <w:szCs w:val="24"/>
        </w:rPr>
      </w:pPr>
      <w:proofErr w:type="spellStart"/>
      <w:r w:rsidRPr="009F42FB">
        <w:rPr>
          <w:b/>
          <w:color w:val="222222"/>
          <w:sz w:val="24"/>
          <w:szCs w:val="24"/>
          <w:highlight w:val="white"/>
        </w:rPr>
        <w:t>Washi</w:t>
      </w:r>
      <w:proofErr w:type="spellEnd"/>
      <w:r w:rsidRPr="009F42FB">
        <w:rPr>
          <w:b/>
          <w:color w:val="222222"/>
          <w:sz w:val="24"/>
          <w:szCs w:val="24"/>
          <w:highlight w:val="white"/>
        </w:rPr>
        <w:t xml:space="preserve"> Tape</w:t>
      </w:r>
    </w:p>
    <w:p w:rsidR="001A0553" w:rsidRPr="009F42FB" w:rsidRDefault="001A0553">
      <w:pPr>
        <w:pStyle w:val="normal0"/>
        <w:rPr>
          <w:sz w:val="24"/>
          <w:szCs w:val="24"/>
        </w:rPr>
      </w:pPr>
    </w:p>
    <w:p w:rsidR="001A0553" w:rsidRPr="009F42FB" w:rsidRDefault="009F42FB">
      <w:pPr>
        <w:pStyle w:val="normal0"/>
        <w:rPr>
          <w:sz w:val="24"/>
          <w:szCs w:val="24"/>
        </w:rPr>
      </w:pPr>
      <w:proofErr w:type="spellStart"/>
      <w:r w:rsidRPr="009F42FB">
        <w:rPr>
          <w:color w:val="222222"/>
          <w:sz w:val="24"/>
          <w:szCs w:val="24"/>
          <w:highlight w:val="white"/>
        </w:rPr>
        <w:t>Washi</w:t>
      </w:r>
      <w:proofErr w:type="spellEnd"/>
      <w:r w:rsidRPr="009F42FB">
        <w:rPr>
          <w:color w:val="222222"/>
          <w:sz w:val="24"/>
          <w:szCs w:val="24"/>
          <w:highlight w:val="white"/>
        </w:rPr>
        <w:t xml:space="preserve"> tape is a paper based tape you can locate in most dollar st</w:t>
      </w:r>
      <w:r w:rsidRPr="009F42FB">
        <w:rPr>
          <w:color w:val="222222"/>
          <w:sz w:val="24"/>
          <w:szCs w:val="24"/>
          <w:highlight w:val="white"/>
        </w:rPr>
        <w:t>ores and craft stores. There are various styles including cartoon characters, glitter, solid colors, or designs. You can use this tape to decorate the sides of your journal pages, to separate entries, or to mark off goals. You can even use it to decorate f</w:t>
      </w:r>
      <w:r w:rsidRPr="009F42FB">
        <w:rPr>
          <w:color w:val="222222"/>
          <w:sz w:val="24"/>
          <w:szCs w:val="24"/>
          <w:highlight w:val="white"/>
        </w:rPr>
        <w:t xml:space="preserve">or certain times of the year or just to offer something different as a border. </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b/>
          <w:color w:val="222222"/>
          <w:sz w:val="24"/>
          <w:szCs w:val="24"/>
          <w:highlight w:val="white"/>
        </w:rPr>
        <w:t>Stickers</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color w:val="222222"/>
          <w:sz w:val="24"/>
          <w:szCs w:val="24"/>
          <w:highlight w:val="white"/>
        </w:rPr>
        <w:t>Stickers are an easy and fun way to make your journal pretty. You don't just have to stick to kids stickers either. There are an increasing number of stickers showin</w:t>
      </w:r>
      <w:r w:rsidRPr="009F42FB">
        <w:rPr>
          <w:color w:val="222222"/>
          <w:sz w:val="24"/>
          <w:szCs w:val="24"/>
          <w:highlight w:val="white"/>
        </w:rPr>
        <w:t xml:space="preserve">g up in craft stores and online that allow you to express yourself through wording, inspirational quotes, or a fandom you may belong to. These can be placed on the cover, inside, or throughout the journal. </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b/>
          <w:color w:val="222222"/>
          <w:sz w:val="24"/>
          <w:szCs w:val="24"/>
          <w:highlight w:val="white"/>
        </w:rPr>
        <w:t>Photo Frame Inserts</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color w:val="222222"/>
          <w:sz w:val="24"/>
          <w:szCs w:val="24"/>
          <w:highlight w:val="white"/>
        </w:rPr>
        <w:t>If you like to print out pi</w:t>
      </w:r>
      <w:r w:rsidRPr="009F42FB">
        <w:rPr>
          <w:color w:val="222222"/>
          <w:sz w:val="24"/>
          <w:szCs w:val="24"/>
          <w:highlight w:val="white"/>
        </w:rPr>
        <w:t>ctures, but you can't figure out how to insert them into your journal to make it pretty, consider photo frame inserts. These are sticky frames or sticker like frames that can house the picture and keep it in place within the journal. These are ideal if you</w:t>
      </w:r>
      <w:r w:rsidRPr="009F42FB">
        <w:rPr>
          <w:color w:val="222222"/>
          <w:sz w:val="24"/>
          <w:szCs w:val="24"/>
          <w:highlight w:val="white"/>
        </w:rPr>
        <w:t xml:space="preserve"> want to take pictures of your goals for manifesting them into your life. </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b/>
          <w:color w:val="222222"/>
          <w:sz w:val="24"/>
          <w:szCs w:val="24"/>
          <w:highlight w:val="white"/>
        </w:rPr>
        <w:t>Markers and Highlighters</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color w:val="222222"/>
          <w:sz w:val="24"/>
          <w:szCs w:val="24"/>
          <w:highlight w:val="white"/>
        </w:rPr>
        <w:t>Markers and highlighters can help you color everything from the date of your entry to goals and pages as a whole. No matter what you want to color or draw</w:t>
      </w:r>
      <w:r w:rsidRPr="009F42FB">
        <w:rPr>
          <w:color w:val="222222"/>
          <w:sz w:val="24"/>
          <w:szCs w:val="24"/>
          <w:highlight w:val="white"/>
        </w:rPr>
        <w:t xml:space="preserve">, you can do them with markers and highlighters. Keep in mind these are better for journals that are made of cardstock or heavy pages rather than composition notebook style journals or ones with traditional paper pages. </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b/>
          <w:color w:val="222222"/>
          <w:sz w:val="24"/>
          <w:szCs w:val="24"/>
          <w:highlight w:val="white"/>
        </w:rPr>
        <w:t>Scrapbooking Accessories</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color w:val="222222"/>
          <w:sz w:val="24"/>
          <w:szCs w:val="24"/>
          <w:highlight w:val="white"/>
        </w:rPr>
        <w:t>There ar</w:t>
      </w:r>
      <w:r w:rsidRPr="009F42FB">
        <w:rPr>
          <w:color w:val="222222"/>
          <w:sz w:val="24"/>
          <w:szCs w:val="24"/>
          <w:highlight w:val="white"/>
        </w:rPr>
        <w:t>e many scrapbooking accessories that can dress up and make your journal pretty. These are everything from stickers to embellishments and even full page inserts. Take a look at your scrapbooking section and get creative. You can even make your own journal j</w:t>
      </w:r>
      <w:r w:rsidRPr="009F42FB">
        <w:rPr>
          <w:color w:val="222222"/>
          <w:sz w:val="24"/>
          <w:szCs w:val="24"/>
          <w:highlight w:val="white"/>
        </w:rPr>
        <w:t xml:space="preserve">ust from the things you find in scrapbooking stores. </w:t>
      </w:r>
    </w:p>
    <w:p w:rsidR="001A0553" w:rsidRPr="009F42FB" w:rsidRDefault="001A0553">
      <w:pPr>
        <w:pStyle w:val="normal0"/>
        <w:rPr>
          <w:sz w:val="24"/>
          <w:szCs w:val="24"/>
        </w:rPr>
      </w:pPr>
    </w:p>
    <w:p w:rsidR="001A0553" w:rsidRPr="009F42FB" w:rsidRDefault="009F42FB">
      <w:pPr>
        <w:pStyle w:val="normal0"/>
        <w:rPr>
          <w:sz w:val="24"/>
          <w:szCs w:val="24"/>
        </w:rPr>
      </w:pPr>
      <w:r w:rsidRPr="009F42FB">
        <w:rPr>
          <w:color w:val="222222"/>
          <w:sz w:val="24"/>
          <w:szCs w:val="24"/>
          <w:highlight w:val="white"/>
        </w:rPr>
        <w:t>These are just a few of the ways you can use to decorate your journal and make it pretty. These will give you some ideas about how you can make your journal more personal.</w:t>
      </w:r>
    </w:p>
    <w:sectPr w:rsidR="001A0553" w:rsidRPr="009F42FB" w:rsidSect="001A055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A0553"/>
    <w:rsid w:val="001A0553"/>
    <w:rsid w:val="009F42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A0553"/>
    <w:pPr>
      <w:keepNext/>
      <w:keepLines/>
      <w:spacing w:before="400" w:after="120"/>
      <w:contextualSpacing/>
      <w:outlineLvl w:val="0"/>
    </w:pPr>
    <w:rPr>
      <w:sz w:val="40"/>
      <w:szCs w:val="40"/>
    </w:rPr>
  </w:style>
  <w:style w:type="paragraph" w:styleId="Heading2">
    <w:name w:val="heading 2"/>
    <w:basedOn w:val="normal0"/>
    <w:next w:val="normal0"/>
    <w:rsid w:val="001A0553"/>
    <w:pPr>
      <w:keepNext/>
      <w:keepLines/>
      <w:spacing w:before="360" w:after="120"/>
      <w:contextualSpacing/>
      <w:outlineLvl w:val="1"/>
    </w:pPr>
    <w:rPr>
      <w:sz w:val="32"/>
      <w:szCs w:val="32"/>
    </w:rPr>
  </w:style>
  <w:style w:type="paragraph" w:styleId="Heading3">
    <w:name w:val="heading 3"/>
    <w:basedOn w:val="normal0"/>
    <w:next w:val="normal0"/>
    <w:rsid w:val="001A0553"/>
    <w:pPr>
      <w:keepNext/>
      <w:keepLines/>
      <w:spacing w:before="320" w:after="80"/>
      <w:contextualSpacing/>
      <w:outlineLvl w:val="2"/>
    </w:pPr>
    <w:rPr>
      <w:color w:val="434343"/>
      <w:sz w:val="28"/>
      <w:szCs w:val="28"/>
    </w:rPr>
  </w:style>
  <w:style w:type="paragraph" w:styleId="Heading4">
    <w:name w:val="heading 4"/>
    <w:basedOn w:val="normal0"/>
    <w:next w:val="normal0"/>
    <w:rsid w:val="001A0553"/>
    <w:pPr>
      <w:keepNext/>
      <w:keepLines/>
      <w:spacing w:before="280" w:after="80"/>
      <w:contextualSpacing/>
      <w:outlineLvl w:val="3"/>
    </w:pPr>
    <w:rPr>
      <w:color w:val="666666"/>
      <w:sz w:val="24"/>
      <w:szCs w:val="24"/>
    </w:rPr>
  </w:style>
  <w:style w:type="paragraph" w:styleId="Heading5">
    <w:name w:val="heading 5"/>
    <w:basedOn w:val="normal0"/>
    <w:next w:val="normal0"/>
    <w:rsid w:val="001A0553"/>
    <w:pPr>
      <w:keepNext/>
      <w:keepLines/>
      <w:spacing w:before="240" w:after="80"/>
      <w:contextualSpacing/>
      <w:outlineLvl w:val="4"/>
    </w:pPr>
    <w:rPr>
      <w:color w:val="666666"/>
    </w:rPr>
  </w:style>
  <w:style w:type="paragraph" w:styleId="Heading6">
    <w:name w:val="heading 6"/>
    <w:basedOn w:val="normal0"/>
    <w:next w:val="normal0"/>
    <w:rsid w:val="001A055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A0553"/>
  </w:style>
  <w:style w:type="paragraph" w:styleId="Title">
    <w:name w:val="Title"/>
    <w:basedOn w:val="normal0"/>
    <w:next w:val="normal0"/>
    <w:rsid w:val="001A0553"/>
    <w:pPr>
      <w:keepNext/>
      <w:keepLines/>
      <w:spacing w:after="60"/>
      <w:contextualSpacing/>
    </w:pPr>
    <w:rPr>
      <w:sz w:val="52"/>
      <w:szCs w:val="52"/>
    </w:rPr>
  </w:style>
  <w:style w:type="paragraph" w:styleId="Subtitle">
    <w:name w:val="Subtitle"/>
    <w:basedOn w:val="normal0"/>
    <w:next w:val="normal0"/>
    <w:rsid w:val="001A055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2184</Characters>
  <Application>Microsoft Office Word</Application>
  <DocSecurity>0</DocSecurity>
  <Lines>18</Lines>
  <Paragraphs>5</Paragraphs>
  <ScaleCrop>false</ScaleCrop>
  <Company>Toshiba</Company>
  <LinksUpToDate>false</LinksUpToDate>
  <CharactersWithSpaces>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2016-12-23T00:37:00Z</dcterms:created>
  <dcterms:modified xsi:type="dcterms:W3CDTF">2016-12-23T00:50:00Z</dcterms:modified>
</cp:coreProperties>
</file>